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334A16CA" w:rsidR="00B22F8A" w:rsidRPr="002C48CF" w:rsidRDefault="007B7B8F" w:rsidP="001E207A">
            <w:pPr>
              <w:pStyle w:val="papertitle"/>
            </w:pPr>
            <w:bookmarkStart w:id="0" w:name="PaperTitle"/>
            <w:r>
              <w:t>Title</w:t>
            </w:r>
            <w:r w:rsidR="002D77CE">
              <w:t>…</w:t>
            </w:r>
          </w:p>
          <w:bookmarkEnd w:id="0"/>
          <w:p w14:paraId="22A51DC7" w14:textId="77777777" w:rsidR="00B22F8A" w:rsidRPr="001B106F" w:rsidRDefault="00B22F8A" w:rsidP="001E207A"/>
        </w:tc>
      </w:tr>
      <w:tr w:rsidR="00B22F8A" w14:paraId="3D7EBDB0" w14:textId="77777777" w:rsidTr="00CE1629">
        <w:trPr>
          <w:trHeight w:val="927"/>
        </w:trPr>
        <w:tc>
          <w:tcPr>
            <w:tcW w:w="3271" w:type="dxa"/>
          </w:tcPr>
          <w:p w14:paraId="087295B4" w14:textId="7C2237E9" w:rsidR="00B22F8A" w:rsidRDefault="00B22F8A" w:rsidP="001E7A2C">
            <w:pPr>
              <w:pStyle w:val="AuthorData"/>
            </w:pPr>
            <w:bookmarkStart w:id="1" w:name="AuthorName" w:colFirst="1" w:colLast="1"/>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p>
        </w:tc>
      </w:tr>
      <w:bookmarkEnd w:id="1"/>
    </w:tbl>
    <w:p w14:paraId="27422599" w14:textId="77777777" w:rsidR="00B22F8A" w:rsidRDefault="00B22F8A" w:rsidP="00B22F8A"/>
    <w:p w14:paraId="2FA91E92" w14:textId="77777777" w:rsidR="00B22F8A" w:rsidRDefault="00B22F8A" w:rsidP="00B22F8A">
      <w:pPr>
        <w:sectPr w:rsidR="00B22F8A" w:rsidSect="001E207A">
          <w:pgSz w:w="12240" w:h="15840"/>
          <w:pgMar w:top="1440" w:right="1210" w:bottom="1440" w:left="1210" w:header="720" w:footer="720" w:gutter="0"/>
          <w:cols w:space="720"/>
          <w:titlePg/>
        </w:sectPr>
      </w:pPr>
    </w:p>
    <w:p w14:paraId="0606A587" w14:textId="3C591AE6" w:rsidR="00B22F8A" w:rsidRPr="009B5410" w:rsidRDefault="000C2F67" w:rsidP="009B5410">
      <w:pPr>
        <w:pStyle w:val="Abstract"/>
      </w:pPr>
      <w:r w:rsidRPr="009B5410">
        <w:t>Abstract</w:t>
      </w:r>
      <w:r w:rsidR="00B22F8A" w:rsidRPr="009B5410">
        <w:t xml:space="preserve"> </w:t>
      </w:r>
      <w:r w:rsidR="006F78C1">
        <w:t>-</w:t>
      </w:r>
      <w:r w:rsidR="00C26018">
        <w:t xml:space="preserve"> </w:t>
      </w:r>
      <w:r w:rsidR="00DF27E1" w:rsidRPr="009B5410">
        <w:t xml:space="preserve">Provide a brief summary </w:t>
      </w:r>
      <w:r w:rsidR="007A587E">
        <w:t xml:space="preserve">of your extended abstract. </w:t>
      </w:r>
      <w:r w:rsidR="00B22F8A" w:rsidRPr="009B5410">
        <w:t xml:space="preserve">The </w:t>
      </w:r>
      <w:r w:rsidRPr="009B5410">
        <w:t>Abstract</w:t>
      </w:r>
      <w:r w:rsidR="00D501DD" w:rsidRPr="009B5410">
        <w:t xml:space="preserve"> </w:t>
      </w:r>
      <w:r w:rsidR="00B22F8A" w:rsidRPr="009B5410">
        <w:t xml:space="preserve">and Index Terms text should be 10 point Times New Roman, </w:t>
      </w:r>
      <w:r w:rsidR="00184AC3" w:rsidRPr="009B5410">
        <w:t>bold italic</w:t>
      </w:r>
      <w:r w:rsidR="00172317" w:rsidRPr="009B5410">
        <w:t>, fully justified,</w:t>
      </w:r>
      <w:r w:rsidR="00B22F8A" w:rsidRPr="009B5410">
        <w:t xml:space="preserve"> and contained within one paragraph</w:t>
      </w:r>
      <w:r w:rsidR="00022D85" w:rsidRPr="009B5410">
        <w:t xml:space="preserve"> each</w:t>
      </w:r>
      <w:r w:rsidR="00B22F8A" w:rsidRPr="009B5410">
        <w:t xml:space="preserve">. Begin the </w:t>
      </w:r>
      <w:r w:rsidRPr="009B5410">
        <w:t>Abstract</w:t>
      </w:r>
      <w:r w:rsidR="00D501DD" w:rsidRPr="009B5410">
        <w:t xml:space="preserve"> </w:t>
      </w:r>
      <w:r w:rsidR="00B22F8A" w:rsidRPr="009B5410">
        <w:t xml:space="preserve">with the word </w:t>
      </w:r>
      <w:r w:rsidR="001A7B92" w:rsidRPr="009B5410">
        <w:t>“</w:t>
      </w:r>
      <w:r w:rsidRPr="009B5410">
        <w:t>Abstract</w:t>
      </w:r>
      <w:r w:rsidR="00B22F8A" w:rsidRPr="009B5410">
        <w:t>.</w:t>
      </w:r>
      <w:r w:rsidR="001A7B92" w:rsidRPr="009B5410">
        <w:t>”</w:t>
      </w:r>
      <w:r w:rsidR="00B22F8A" w:rsidRPr="009B5410">
        <w:t xml:space="preserve"> Do not indent. Use a hyphen, not a long da</w:t>
      </w:r>
      <w:r w:rsidR="00172317" w:rsidRPr="009B5410">
        <w:t>sh, after the word “</w:t>
      </w:r>
      <w:r w:rsidRPr="009B5410">
        <w:t>Abstract</w:t>
      </w:r>
      <w:r w:rsidR="00172317" w:rsidRPr="009B5410">
        <w:t xml:space="preserve">.” </w:t>
      </w:r>
      <w:r w:rsidR="009F48A2" w:rsidRPr="009B5410">
        <w:t xml:space="preserve">The </w:t>
      </w:r>
      <w:r w:rsidRPr="009B5410">
        <w:t>Abstract</w:t>
      </w:r>
      <w:r w:rsidR="00D501DD" w:rsidRPr="009B5410">
        <w:t xml:space="preserve"> </w:t>
      </w:r>
      <w:r w:rsidR="009F48A2" w:rsidRPr="009B5410">
        <w:t xml:space="preserve">should be about </w:t>
      </w:r>
      <w:r w:rsidR="00B631D4" w:rsidRPr="009B5410">
        <w:t>80</w:t>
      </w:r>
      <w:r w:rsidR="00021AC3" w:rsidRPr="009B5410">
        <w:t>–</w:t>
      </w:r>
      <w:r w:rsidR="00B631D4" w:rsidRPr="009B5410">
        <w:t>120</w:t>
      </w:r>
      <w:r w:rsidR="00CF43F4" w:rsidRPr="009B5410">
        <w:t xml:space="preserve"> words. </w:t>
      </w:r>
      <w:r w:rsidR="00B22F8A" w:rsidRPr="009B5410">
        <w:t>Avoid using abbreviations</w:t>
      </w:r>
      <w:r w:rsidR="00D02977" w:rsidRPr="009B5410">
        <w:t xml:space="preserve">. Do not cite references in the </w:t>
      </w:r>
      <w:r w:rsidRPr="009B5410">
        <w:t>Abstract</w:t>
      </w:r>
      <w:r w:rsidR="00172317" w:rsidRPr="009B5410">
        <w:t>.</w:t>
      </w:r>
      <w:r w:rsidR="00B22F8A" w:rsidRPr="009B5410">
        <w:t xml:space="preserve"> Leave a blank line between the </w:t>
      </w:r>
      <w:r w:rsidRPr="009B5410">
        <w:t>Abstract</w:t>
      </w:r>
      <w:r w:rsidR="00D501DD" w:rsidRPr="009B5410">
        <w:t xml:space="preserve"> </w:t>
      </w:r>
      <w:r w:rsidR="00B22F8A" w:rsidRPr="009B5410">
        <w:t xml:space="preserve">and </w:t>
      </w:r>
      <w:r w:rsidR="00172317" w:rsidRPr="009B5410">
        <w:t>I</w:t>
      </w:r>
      <w:r w:rsidR="00B22F8A" w:rsidRPr="009B5410">
        <w:t xml:space="preserve">ndex </w:t>
      </w:r>
      <w:r w:rsidR="00172317" w:rsidRPr="009B5410">
        <w:t>T</w:t>
      </w:r>
      <w:r w:rsidR="00B22F8A" w:rsidRPr="009B5410">
        <w:t>erms.</w:t>
      </w:r>
    </w:p>
    <w:p w14:paraId="4808E164" w14:textId="77777777" w:rsidR="00B22F8A" w:rsidRDefault="00B22F8A" w:rsidP="009B5410">
      <w:pPr>
        <w:pStyle w:val="Abstract"/>
      </w:pPr>
    </w:p>
    <w:p w14:paraId="17BB9FC2" w14:textId="00D2440D" w:rsidR="00B22F8A" w:rsidRPr="00F81EFB" w:rsidRDefault="00B22F8A" w:rsidP="009B5410">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p>
    <w:p w14:paraId="13EC9492" w14:textId="77777777" w:rsidR="00B22F8A" w:rsidRPr="00CD14A4" w:rsidRDefault="00B22F8A" w:rsidP="00B22F8A">
      <w:pPr>
        <w:pStyle w:val="Heading1"/>
        <w:rPr>
          <w:rStyle w:val="SubtleEmphasis"/>
        </w:rPr>
      </w:pPr>
      <w:bookmarkStart w:id="2" w:name="_Introduction"/>
      <w:bookmarkEnd w:id="2"/>
      <w:r w:rsidRPr="000C1077">
        <w:t>Introduction</w:t>
      </w:r>
    </w:p>
    <w:p w14:paraId="760C5644" w14:textId="7B6AECF1" w:rsidR="00B22F8A" w:rsidRDefault="00B22F8A" w:rsidP="007B2021">
      <w:pPr>
        <w:pStyle w:val="BodyTextIndent"/>
      </w:pPr>
      <w:r w:rsidRPr="00715BE8">
        <w:t xml:space="preserve">These instructions serve as a template for </w:t>
      </w:r>
      <w:r w:rsidRPr="008037CC">
        <w:t>Microsoft Word</w:t>
      </w:r>
      <w:r w:rsidRPr="00715BE8">
        <w:t xml:space="preserve"> and give you the bas</w:t>
      </w:r>
      <w:r>
        <w:t xml:space="preserve">ic guidelines for preparing </w:t>
      </w:r>
      <w:r w:rsidR="00D22675" w:rsidRPr="00EA70EB">
        <w:rPr>
          <w:b/>
          <w:color w:val="FF0000"/>
        </w:rPr>
        <w:t>extended abstracts</w:t>
      </w:r>
      <w:r w:rsidR="00103404">
        <w:t xml:space="preserve"> for </w:t>
      </w:r>
      <w:r w:rsidR="004919ED">
        <w:t>DTSS, Oct 2</w:t>
      </w:r>
      <w:r w:rsidR="00B77B2B">
        <w:t>3</w:t>
      </w:r>
      <w:r w:rsidR="004919ED">
        <w:t>-2</w:t>
      </w:r>
      <w:r w:rsidR="00B77B2B">
        <w:t>5</w:t>
      </w:r>
      <w:bookmarkStart w:id="3" w:name="_GoBack"/>
      <w:bookmarkEnd w:id="3"/>
      <w:r>
        <w:t>,</w:t>
      </w:r>
      <w:r w:rsidR="004919ED">
        <w:t xml:space="preserve"> 201</w:t>
      </w:r>
      <w:r w:rsidR="00B77B2B">
        <w:t>9</w:t>
      </w:r>
      <w:r w:rsidRPr="00715BE8">
        <w:t xml:space="preserve"> in </w:t>
      </w:r>
      <w:r w:rsidR="004919ED">
        <w:t>Ankara</w:t>
      </w:r>
      <w:r w:rsidR="00103404">
        <w:t xml:space="preserve">, </w:t>
      </w:r>
      <w:r w:rsidR="004919ED">
        <w:t>Turkey</w:t>
      </w:r>
      <w:r>
        <w:t>.</w:t>
      </w:r>
      <w:r w:rsidR="00CF43F4">
        <w:t xml:space="preserve"> </w:t>
      </w:r>
    </w:p>
    <w:p w14:paraId="3D2D662A" w14:textId="5085A954" w:rsidR="00A74C42" w:rsidRPr="008D4AA4" w:rsidRDefault="00A74C42" w:rsidP="007B2021">
      <w:pPr>
        <w:pStyle w:val="BodyTextIndent"/>
        <w:rPr>
          <w:color w:val="FF0000"/>
        </w:rPr>
      </w:pPr>
      <w:r w:rsidRPr="008D4AA4">
        <w:rPr>
          <w:color w:val="FF0000"/>
        </w:rPr>
        <w:t>Extended abstracts</w:t>
      </w:r>
      <w:r w:rsidR="00987D0D" w:rsidRPr="008D4AA4">
        <w:rPr>
          <w:color w:val="FF0000"/>
        </w:rPr>
        <w:t xml:space="preserve"> may include figures and tables, but</w:t>
      </w:r>
      <w:r w:rsidRPr="008D4AA4">
        <w:rPr>
          <w:color w:val="FF0000"/>
        </w:rPr>
        <w:t xml:space="preserve"> must not exce</w:t>
      </w:r>
      <w:r w:rsidR="00103404">
        <w:rPr>
          <w:color w:val="FF0000"/>
        </w:rPr>
        <w:t>ed two (2)</w:t>
      </w:r>
      <w:r w:rsidRPr="008D4AA4">
        <w:rPr>
          <w:color w:val="FF0000"/>
        </w:rPr>
        <w:t xml:space="preserve"> pages</w:t>
      </w:r>
      <w:r w:rsidR="00103404">
        <w:rPr>
          <w:color w:val="FF0000"/>
        </w:rPr>
        <w:t>, which includes all figures, tables,</w:t>
      </w:r>
      <w:r w:rsidR="0002362F" w:rsidRPr="008D4AA4">
        <w:rPr>
          <w:color w:val="FF0000"/>
        </w:rPr>
        <w:t xml:space="preserve"> </w:t>
      </w:r>
      <w:r w:rsidR="004919ED">
        <w:rPr>
          <w:color w:val="FF0000"/>
        </w:rPr>
        <w:t xml:space="preserve">and </w:t>
      </w:r>
      <w:r w:rsidR="006C0DA1" w:rsidRPr="008D4AA4">
        <w:rPr>
          <w:color w:val="FF0000"/>
        </w:rPr>
        <w:t>References</w:t>
      </w:r>
      <w:r w:rsidR="00103404">
        <w:rPr>
          <w:color w:val="FF0000"/>
        </w:rPr>
        <w:t>.</w:t>
      </w:r>
    </w:p>
    <w:p w14:paraId="551B17CB" w14:textId="77777777" w:rsidR="00B22F8A" w:rsidRPr="005B5B8E" w:rsidRDefault="00B22F8A" w:rsidP="00B22F8A">
      <w:pPr>
        <w:pStyle w:val="Heading1"/>
      </w:pPr>
      <w:r w:rsidRPr="005B5B8E">
        <w:t>Page Layout</w:t>
      </w:r>
    </w:p>
    <w:p w14:paraId="0B6CB019" w14:textId="702E21D5" w:rsidR="00B22F8A" w:rsidRDefault="00B22F8A" w:rsidP="00B22F8A">
      <w:pPr>
        <w:pStyle w:val="BodyTextIndent"/>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752E061B" w:rsidR="00B22F8A" w:rsidRDefault="00B22F8A" w:rsidP="00B22F8A">
      <w:pPr>
        <w:pStyle w:val="BodyTextIndent"/>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5/16 inch (0.8 cm) space between them.</w:t>
      </w:r>
      <w:r w:rsidR="00925562">
        <w:t xml:space="preserve"> Text must be fully justified.</w:t>
      </w:r>
    </w:p>
    <w:p w14:paraId="69870003" w14:textId="725F6E2E" w:rsidR="00B22F8A" w:rsidRDefault="00B22F8A" w:rsidP="00B22F8A">
      <w:pPr>
        <w:pStyle w:val="BodyTextIndent"/>
      </w:pPr>
      <w:r>
        <w:t xml:space="preserve">Because the Proceedings will be provided in a digital format, color may be used in the </w:t>
      </w:r>
      <w:r w:rsidR="00EB2179">
        <w:t>extended abstract</w:t>
      </w:r>
      <w:r>
        <w:t xml:space="preserve">, but </w:t>
      </w:r>
      <w:r w:rsidR="00B574E9">
        <w:t>try to use colors that contrast well in black and white.</w:t>
      </w:r>
    </w:p>
    <w:p w14:paraId="7B186880" w14:textId="5212CD33" w:rsidR="00B22F8A" w:rsidRDefault="00B22F8A" w:rsidP="00B22F8A">
      <w:pPr>
        <w:pStyle w:val="BodyTextIndent"/>
      </w:pPr>
      <w:r>
        <w:t xml:space="preserve">Do not number the pages; all </w:t>
      </w:r>
      <w:r w:rsidR="00EB2179">
        <w:t xml:space="preserve">extended abstracts </w:t>
      </w:r>
      <w:r>
        <w:t>will be merged for the purpose of creating the Proceedings, and page numbering will be applied at that time.</w:t>
      </w:r>
    </w:p>
    <w:p w14:paraId="726DE88A" w14:textId="4F95E12A" w:rsidR="00B22F8A" w:rsidRPr="00A4324D" w:rsidRDefault="00B82C7D" w:rsidP="00B22F8A">
      <w:pPr>
        <w:pStyle w:val="BodyTextIndent"/>
        <w:rPr>
          <w:color w:val="FF0000"/>
        </w:rPr>
      </w:pPr>
      <w:r>
        <w:rPr>
          <w:color w:val="FF0000"/>
        </w:rPr>
        <w:t xml:space="preserve">Final manuscript </w:t>
      </w:r>
      <w:r w:rsidR="00242BCC">
        <w:rPr>
          <w:color w:val="FF0000"/>
        </w:rPr>
        <w:t>must</w:t>
      </w:r>
      <w:r w:rsidR="00103404">
        <w:rPr>
          <w:color w:val="FF0000"/>
        </w:rPr>
        <w:t xml:space="preserve"> not exceed </w:t>
      </w:r>
      <w:r>
        <w:rPr>
          <w:color w:val="FF0000"/>
        </w:rPr>
        <w:t>four (4</w:t>
      </w:r>
      <w:r w:rsidR="00103404">
        <w:rPr>
          <w:color w:val="FF0000"/>
        </w:rPr>
        <w:t>)</w:t>
      </w:r>
      <w:r w:rsidR="00750309" w:rsidRPr="00A4324D">
        <w:rPr>
          <w:color w:val="FF0000"/>
        </w:rPr>
        <w:t xml:space="preserve"> pages</w:t>
      </w:r>
      <w:r w:rsidR="00320544" w:rsidRPr="00A4324D">
        <w:rPr>
          <w:color w:val="FF0000"/>
        </w:rPr>
        <w:t>.</w:t>
      </w:r>
    </w:p>
    <w:p w14:paraId="7D7EE1A7" w14:textId="4685B496" w:rsidR="00B22F8A" w:rsidRPr="00830566" w:rsidRDefault="00B22F8A" w:rsidP="00B22F8A">
      <w:pPr>
        <w:pStyle w:val="Heading2"/>
      </w:pPr>
      <w:r w:rsidRPr="00830566">
        <w:t>I.</w:t>
      </w:r>
      <w:r w:rsidR="00BF79DF">
        <w:t xml:space="preserve"> </w:t>
      </w:r>
      <w:r>
        <w:t>Main t</w:t>
      </w:r>
      <w:r w:rsidRPr="00830566">
        <w:t>itle</w:t>
      </w:r>
    </w:p>
    <w:p w14:paraId="07A3B6B0" w14:textId="77777777" w:rsidR="00B22F8A" w:rsidRDefault="00B22F8A" w:rsidP="00B22F8A">
      <w:pPr>
        <w:pStyle w:val="BodyTextIndent"/>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15E68AD2" w:rsidR="00B22F8A" w:rsidRPr="008423EF" w:rsidRDefault="00B22F8A" w:rsidP="00B22F8A">
      <w:pPr>
        <w:pStyle w:val="Heading2"/>
      </w:pPr>
      <w:r>
        <w:t>II.</w:t>
      </w:r>
      <w:r w:rsidR="00BF79DF">
        <w:t xml:space="preserve"> </w:t>
      </w:r>
      <w:r>
        <w:t>Author name(s) and a</w:t>
      </w:r>
      <w:r w:rsidRPr="008423EF">
        <w:t>ffiliation(s)</w:t>
      </w:r>
    </w:p>
    <w:p w14:paraId="6B000D13" w14:textId="3A273948" w:rsidR="00B22F8A" w:rsidRPr="003051A0" w:rsidRDefault="004919ED" w:rsidP="00B22F8A">
      <w:pPr>
        <w:pStyle w:val="BodyTextIndent"/>
      </w:pPr>
      <w:r w:rsidRPr="004919ED">
        <w:t>A</w:t>
      </w:r>
      <w:r w:rsidR="00B22F8A">
        <w:t xml:space="preserve">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w:t>
      </w:r>
      <w:r w:rsidR="00B22F8A" w:rsidRPr="003051A0">
        <w:t>new row and format appropriately, leaving one blank line between rows of authors. Affiliations are centered below each author name, italicized, not bold. Include e</w:t>
      </w:r>
      <w:r w:rsidR="00B22F8A" w:rsidRPr="003051A0">
        <w:noBreakHyphen/>
        <w:t>ma</w:t>
      </w:r>
      <w:r w:rsidR="00925562" w:rsidRPr="003051A0">
        <w:t>il addresses.</w:t>
      </w:r>
    </w:p>
    <w:p w14:paraId="7C028D28" w14:textId="3523EB9B" w:rsidR="00B22F8A" w:rsidRPr="003051A0" w:rsidRDefault="00B22F8A" w:rsidP="00B22F8A">
      <w:pPr>
        <w:pStyle w:val="Heading2"/>
      </w:pPr>
      <w:r w:rsidRPr="003051A0">
        <w:t>III.</w:t>
      </w:r>
      <w:r w:rsidR="00BF79DF" w:rsidRPr="003051A0">
        <w:t xml:space="preserve"> </w:t>
      </w:r>
      <w:r w:rsidRPr="003051A0">
        <w:t>Second p</w:t>
      </w:r>
      <w:r w:rsidR="00CE268F" w:rsidRPr="003051A0">
        <w:t>age</w:t>
      </w:r>
    </w:p>
    <w:p w14:paraId="34B7C63C" w14:textId="57C6F673" w:rsidR="00B22F8A" w:rsidRDefault="00B22F8A" w:rsidP="0073151B">
      <w:pPr>
        <w:pStyle w:val="BodyTextIndent"/>
      </w:pPr>
      <w:r w:rsidRPr="003051A0">
        <w:t xml:space="preserve">The second </w:t>
      </w:r>
      <w:r w:rsidR="001C3E1F" w:rsidRPr="003051A0">
        <w:t>page</w:t>
      </w:r>
      <w:r w:rsidRPr="003051A0">
        <w:t xml:space="preserve"> should begin 1.0 inch (2.54 cm) from the top edge. On all pages, the bottom margin should be 1-1/8 inches (2.86 cm) from the bottom edge of the page for 8.5 x 11-inch paper.</w:t>
      </w:r>
      <w:r w:rsidR="0073151B" w:rsidRPr="003051A0">
        <w:t xml:space="preserve"> On the second page</w:t>
      </w:r>
      <w:r w:rsidRPr="003051A0">
        <w:t>, try to adjust the lengths of the two columns so that they are the same (automatically defined in section of this</w:t>
      </w:r>
      <w:r>
        <w:t xml:space="preserve"> template). Use automatic hyphenation and check spelling. Do the best that you can.</w:t>
      </w:r>
    </w:p>
    <w:p w14:paraId="093CCA83" w14:textId="77777777" w:rsidR="00B22F8A" w:rsidRPr="00E60DE9" w:rsidRDefault="00B22F8A" w:rsidP="00B22F8A">
      <w:pPr>
        <w:pStyle w:val="Heading1"/>
      </w:pPr>
      <w:r w:rsidRPr="00E60DE9">
        <w:t>Typefac</w:t>
      </w:r>
      <w:r>
        <w:t>e,</w:t>
      </w:r>
      <w:r w:rsidRPr="00E60DE9">
        <w:t xml:space="preserve"> fonts</w:t>
      </w:r>
      <w:r>
        <w:t>, and alignment</w:t>
      </w:r>
    </w:p>
    <w:p w14:paraId="7C31A77A" w14:textId="77777777" w:rsidR="00B22F8A" w:rsidRDefault="00B22F8A" w:rsidP="00B22F8A">
      <w:pPr>
        <w:pStyle w:val="BodyTextIndent"/>
      </w:pPr>
      <w:r>
        <w:t>Wherever Times is specified, Times Roman or New Times Roman may be used.</w:t>
      </w:r>
    </w:p>
    <w:p w14:paraId="17F2F3C0" w14:textId="09E567CA" w:rsidR="00B22F8A" w:rsidRPr="00E60DE9" w:rsidRDefault="00B22F8A" w:rsidP="00B22F8A">
      <w:pPr>
        <w:pStyle w:val="Heading2"/>
      </w:pPr>
      <w:r>
        <w:lastRenderedPageBreak/>
        <w:t>I.</w:t>
      </w:r>
      <w:r w:rsidR="00BF79DF">
        <w:t xml:space="preserve"> </w:t>
      </w:r>
      <w:r>
        <w:t>Main t</w:t>
      </w:r>
      <w:r w:rsidRPr="00E60DE9">
        <w:t>ext</w:t>
      </w:r>
    </w:p>
    <w:p w14:paraId="5E7DCD1D" w14:textId="77777777" w:rsidR="00B22F8A" w:rsidRDefault="00B22F8A" w:rsidP="00B22F8A">
      <w:pPr>
        <w:pStyle w:val="BodyTextIndent"/>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 </w:t>
      </w:r>
      <w:r w:rsidRPr="00DF7FA3">
        <w:t xml:space="preserve">Sentences should be separated by </w:t>
      </w:r>
      <w:r>
        <w:t>one</w:t>
      </w:r>
      <w:r w:rsidRPr="00DF7FA3">
        <w:t xml:space="preserve"> space only</w:t>
      </w:r>
      <w:r>
        <w:t>.</w:t>
      </w:r>
      <w:r w:rsidRPr="00DF7FA3">
        <w:t xml:space="preserve"> </w:t>
      </w:r>
      <w:r>
        <w:t>Please do not place any additional blank lines between paragraphs. Apply Body Text Indent style. Please do not modify the styles used in this template.</w:t>
      </w:r>
    </w:p>
    <w:p w14:paraId="1B32AC80" w14:textId="659729F4" w:rsidR="00B22F8A" w:rsidRDefault="00B22F8A" w:rsidP="00B22F8A">
      <w:pPr>
        <w:pStyle w:val="Heading2"/>
      </w:pPr>
      <w:r>
        <w:t xml:space="preserve"> II.</w:t>
      </w:r>
      <w:r w:rsidR="00BF79DF">
        <w:t xml:space="preserve"> </w:t>
      </w:r>
      <w:r>
        <w:t>Figures and tables</w:t>
      </w:r>
    </w:p>
    <w:p w14:paraId="5B5C2DD6" w14:textId="3A92F795" w:rsidR="00E04131" w:rsidRDefault="00E04131" w:rsidP="00E04131">
      <w:pPr>
        <w:pStyle w:val="BodyTextIndent"/>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t xml:space="preserve">.” </w:t>
      </w:r>
    </w:p>
    <w:p w14:paraId="7A5751C4" w14:textId="77777777" w:rsidR="00E04131" w:rsidRDefault="00E04131" w:rsidP="00E04131">
      <w:pPr>
        <w:pStyle w:val="BodyTextIndent"/>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02E8C30B" w14:textId="3330E78C" w:rsidR="00E04131" w:rsidRDefault="00E04131" w:rsidP="00E04131">
      <w:pPr>
        <w:pStyle w:val="BodyTextIndent"/>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w:t>
      </w:r>
    </w:p>
    <w:p w14:paraId="368F33C5" w14:textId="77777777" w:rsidR="00E04131" w:rsidRDefault="00E04131" w:rsidP="00E04131">
      <w:pPr>
        <w:pStyle w:val="BodyTextIndent"/>
      </w:pPr>
      <w:r>
        <w:t xml:space="preserve">Table titles are to appear </w:t>
      </w:r>
      <w:r w:rsidRPr="00F35293">
        <w:t>above</w:t>
      </w:r>
      <w:r>
        <w:t xml:space="preserve"> the tables. Table copy is identical to copy in the main text: 10-point Times New Roman (“Normal” in the Styles menu of this document). Table heads (and subheads if needed) use 10-point Times New Roman in boldface (“Table Head” in the Styles menu of this document).</w:t>
      </w:r>
    </w:p>
    <w:p w14:paraId="521E11D7" w14:textId="0140302D" w:rsidR="00E04131" w:rsidRPr="00CD6A50" w:rsidRDefault="00E04131" w:rsidP="004919ED">
      <w:pPr>
        <w:pStyle w:val="BodyTextIndent"/>
      </w:pPr>
      <w:r>
        <w:t>Leave 6 points of space between the table title and the table itself, and 6 points of space after the table. Leave 6 points of space between the text above the figure and 6 points of space after the figure caption. Apply “Caption” style.</w:t>
      </w:r>
    </w:p>
    <w:p w14:paraId="4D719127" w14:textId="77777777" w:rsidR="00E04131" w:rsidRPr="00FF6664" w:rsidRDefault="00E04131" w:rsidP="00E04131">
      <w:pPr>
        <w:pStyle w:val="Caption"/>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E04131" w14:paraId="37054702" w14:textId="77777777" w:rsidTr="006B2848">
        <w:trPr>
          <w:cantSplit/>
          <w:trHeight w:val="240"/>
          <w:tblHeader/>
          <w:jc w:val="center"/>
        </w:trPr>
        <w:tc>
          <w:tcPr>
            <w:tcW w:w="720" w:type="dxa"/>
            <w:vMerge w:val="restart"/>
            <w:vAlign w:val="center"/>
          </w:tcPr>
          <w:p w14:paraId="18DA5F4F" w14:textId="77777777" w:rsidR="00E04131" w:rsidRPr="00B30AAA" w:rsidRDefault="00E04131" w:rsidP="006B2848">
            <w:pPr>
              <w:pStyle w:val="TableHead"/>
            </w:pPr>
            <w:r w:rsidRPr="00B30AAA">
              <w:t>Table Head</w:t>
            </w:r>
          </w:p>
        </w:tc>
        <w:tc>
          <w:tcPr>
            <w:tcW w:w="4140" w:type="dxa"/>
            <w:gridSpan w:val="3"/>
            <w:vAlign w:val="center"/>
          </w:tcPr>
          <w:p w14:paraId="0C8720E2" w14:textId="77777777" w:rsidR="00E04131" w:rsidRPr="00B30AAA" w:rsidRDefault="00E04131" w:rsidP="006B2848">
            <w:pPr>
              <w:pStyle w:val="TableHead"/>
            </w:pPr>
            <w:r w:rsidRPr="00B30AAA">
              <w:t>Table Column Head</w:t>
            </w:r>
          </w:p>
        </w:tc>
      </w:tr>
      <w:tr w:rsidR="00E04131" w14:paraId="46700A14" w14:textId="77777777" w:rsidTr="006B2848">
        <w:trPr>
          <w:cantSplit/>
          <w:trHeight w:val="240"/>
          <w:tblHeader/>
          <w:jc w:val="center"/>
        </w:trPr>
        <w:tc>
          <w:tcPr>
            <w:tcW w:w="720" w:type="dxa"/>
            <w:vMerge/>
          </w:tcPr>
          <w:p w14:paraId="6081E773" w14:textId="77777777" w:rsidR="00E04131" w:rsidRPr="00B30AAA" w:rsidRDefault="00E04131" w:rsidP="006B2848">
            <w:pPr>
              <w:pStyle w:val="TableHead"/>
              <w:rPr>
                <w:sz w:val="16"/>
                <w:szCs w:val="16"/>
              </w:rPr>
            </w:pPr>
          </w:p>
        </w:tc>
        <w:tc>
          <w:tcPr>
            <w:tcW w:w="2161" w:type="dxa"/>
            <w:vAlign w:val="center"/>
          </w:tcPr>
          <w:p w14:paraId="72990ACE" w14:textId="77777777" w:rsidR="00E04131" w:rsidRPr="00B30AAA" w:rsidRDefault="00E04131" w:rsidP="006B2848">
            <w:pPr>
              <w:pStyle w:val="TableHead"/>
            </w:pPr>
            <w:r w:rsidRPr="00B30AAA">
              <w:t>Table column subhead</w:t>
            </w:r>
          </w:p>
        </w:tc>
        <w:tc>
          <w:tcPr>
            <w:tcW w:w="990" w:type="dxa"/>
            <w:vAlign w:val="center"/>
          </w:tcPr>
          <w:p w14:paraId="74406D7B" w14:textId="77777777" w:rsidR="00E04131" w:rsidRPr="00B30AAA" w:rsidRDefault="00E04131" w:rsidP="006B2848">
            <w:pPr>
              <w:pStyle w:val="TableHead"/>
            </w:pPr>
            <w:r w:rsidRPr="00B30AAA">
              <w:t>Subhead</w:t>
            </w:r>
          </w:p>
        </w:tc>
        <w:tc>
          <w:tcPr>
            <w:tcW w:w="989" w:type="dxa"/>
            <w:vAlign w:val="center"/>
          </w:tcPr>
          <w:p w14:paraId="66B4F035" w14:textId="77777777" w:rsidR="00E04131" w:rsidRPr="00B30AAA" w:rsidRDefault="00E04131" w:rsidP="006B2848">
            <w:pPr>
              <w:pStyle w:val="TableHead"/>
            </w:pPr>
            <w:r w:rsidRPr="00B30AAA">
              <w:t>Subhead</w:t>
            </w:r>
          </w:p>
        </w:tc>
      </w:tr>
      <w:tr w:rsidR="00E04131" w14:paraId="21A14F84" w14:textId="77777777" w:rsidTr="006B2848">
        <w:trPr>
          <w:trHeight w:val="320"/>
          <w:jc w:val="center"/>
        </w:trPr>
        <w:tc>
          <w:tcPr>
            <w:tcW w:w="720" w:type="dxa"/>
            <w:vAlign w:val="center"/>
          </w:tcPr>
          <w:p w14:paraId="533F7F86" w14:textId="77777777" w:rsidR="00E04131" w:rsidRDefault="00E04131" w:rsidP="006B2848">
            <w:pPr>
              <w:pStyle w:val="Tabletext"/>
              <w:rPr>
                <w:sz w:val="8"/>
                <w:szCs w:val="8"/>
              </w:rPr>
            </w:pPr>
            <w:r>
              <w:t>Table copy</w:t>
            </w:r>
          </w:p>
        </w:tc>
        <w:tc>
          <w:tcPr>
            <w:tcW w:w="2161" w:type="dxa"/>
            <w:vAlign w:val="center"/>
          </w:tcPr>
          <w:p w14:paraId="460C24DA" w14:textId="77777777" w:rsidR="00E04131" w:rsidRDefault="00E04131" w:rsidP="006B2848">
            <w:pPr>
              <w:pStyle w:val="Tabletext"/>
            </w:pPr>
            <w:r>
              <w:t>More table copy</w:t>
            </w:r>
          </w:p>
        </w:tc>
        <w:tc>
          <w:tcPr>
            <w:tcW w:w="990" w:type="dxa"/>
            <w:vAlign w:val="center"/>
          </w:tcPr>
          <w:p w14:paraId="5AEE8B9F" w14:textId="77777777" w:rsidR="00E04131" w:rsidRDefault="00E04131" w:rsidP="006B2848">
            <w:pPr>
              <w:rPr>
                <w:sz w:val="16"/>
                <w:szCs w:val="16"/>
              </w:rPr>
            </w:pPr>
          </w:p>
        </w:tc>
        <w:tc>
          <w:tcPr>
            <w:tcW w:w="989" w:type="dxa"/>
            <w:vAlign w:val="center"/>
          </w:tcPr>
          <w:p w14:paraId="0C6F3718" w14:textId="77777777" w:rsidR="00E04131" w:rsidRDefault="00E04131" w:rsidP="006B2848">
            <w:pPr>
              <w:rPr>
                <w:sz w:val="16"/>
                <w:szCs w:val="16"/>
              </w:rPr>
            </w:pPr>
          </w:p>
        </w:tc>
      </w:tr>
    </w:tbl>
    <w:p w14:paraId="44742C7B" w14:textId="77777777" w:rsidR="00E04131" w:rsidRPr="00FA0073" w:rsidRDefault="00E04131" w:rsidP="00E04131">
      <w:pPr>
        <w:pStyle w:val="BodyTextIndent"/>
      </w:pPr>
    </w:p>
    <w:p w14:paraId="37DB46FF" w14:textId="77777777" w:rsidR="00E04131" w:rsidRDefault="00E04131" w:rsidP="00E04131">
      <w:pPr>
        <w:pStyle w:val="BodyTextIndent"/>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07A1EE7B" w14:textId="77777777" w:rsidR="00E04131" w:rsidRDefault="00E04131" w:rsidP="004919ED">
      <w:pPr>
        <w:jc w:val="center"/>
        <w:rPr>
          <w:rStyle w:val="BodyTextIndentChar"/>
        </w:rPr>
      </w:pPr>
      <w:r>
        <w:rPr>
          <w:noProof/>
          <w:lang w:val="en-GB" w:eastAsia="en-GB"/>
        </w:rPr>
        <w:drawing>
          <wp:inline distT="0" distB="0" distL="0" distR="0" wp14:anchorId="647C40C0" wp14:editId="0DCCFED6">
            <wp:extent cx="1923415" cy="733425"/>
            <wp:effectExtent l="19050" t="0" r="635" b="0"/>
            <wp:docPr id="1"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8"/>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26A37910" w14:textId="16276AFD" w:rsidR="00B22F8A" w:rsidRDefault="00E04131" w:rsidP="004919ED">
      <w:pPr>
        <w:pStyle w:val="Caption"/>
      </w:pPr>
      <w:r w:rsidRPr="00185E4A">
        <w:t xml:space="preserve">Figure </w:t>
      </w:r>
      <w:r w:rsidR="007314C6">
        <w:rPr>
          <w:noProof/>
        </w:rPr>
        <w:fldChar w:fldCharType="begin"/>
      </w:r>
      <w:r w:rsidR="007314C6">
        <w:rPr>
          <w:noProof/>
        </w:rPr>
        <w:instrText xml:space="preserve"> SEQ Figure \* ARABIC </w:instrText>
      </w:r>
      <w:r w:rsidR="007314C6">
        <w:rPr>
          <w:noProof/>
        </w:rPr>
        <w:fldChar w:fldCharType="separate"/>
      </w:r>
      <w:r w:rsidR="00453E77">
        <w:rPr>
          <w:noProof/>
        </w:rPr>
        <w:t>1</w:t>
      </w:r>
      <w:r w:rsidR="007314C6">
        <w:rPr>
          <w:noProof/>
        </w:rPr>
        <w:fldChar w:fldCharType="end"/>
      </w:r>
      <w:r>
        <w:t xml:space="preserve">.  </w:t>
      </w:r>
      <w:r w:rsidRPr="00185E4A">
        <w:t>caption style for describing figures.</w:t>
      </w:r>
      <w:r>
        <w:t xml:space="preserve"> </w:t>
      </w:r>
    </w:p>
    <w:p w14:paraId="686811F5" w14:textId="77777777" w:rsidR="00B22F8A" w:rsidRDefault="00B22F8A" w:rsidP="00B22F8A">
      <w:pPr>
        <w:pStyle w:val="Heading1"/>
      </w:pPr>
      <w:r>
        <w:t>First-order headings</w:t>
      </w:r>
    </w:p>
    <w:p w14:paraId="7B85D837" w14:textId="77777777" w:rsidR="00B22F8A" w:rsidRDefault="00B22F8A" w:rsidP="00B22F8A">
      <w:pPr>
        <w:pStyle w:val="BodyTextIndent"/>
      </w:pPr>
      <w:r>
        <w:t>First-order headings should use Times 10-point small-caps, initially capitalized and centered, with 12 points of space before and 6 points after. This format is set as “Heading 1” in the Styles menu of this document.</w:t>
      </w:r>
    </w:p>
    <w:p w14:paraId="58C4AB9E" w14:textId="4D45473F" w:rsidR="00B22F8A" w:rsidRPr="002964FC" w:rsidRDefault="00B22F8A" w:rsidP="00B22F8A">
      <w:pPr>
        <w:pStyle w:val="Heading2"/>
      </w:pPr>
      <w:r w:rsidRPr="002964FC">
        <w:t>I.</w:t>
      </w:r>
      <w:r w:rsidR="00BF79DF">
        <w:t xml:space="preserve"> </w:t>
      </w:r>
      <w:r w:rsidRPr="002964FC">
        <w:t>Second-order headings</w:t>
      </w:r>
    </w:p>
    <w:p w14:paraId="0BF8AD22" w14:textId="3C7BD457" w:rsidR="00B22F8A" w:rsidRDefault="00B22F8A" w:rsidP="00B22F8A">
      <w:pPr>
        <w:pStyle w:val="BodyTextIndent"/>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4D43B4A0" w14:textId="77777777" w:rsidR="00B22F8A" w:rsidRDefault="00B22F8A" w:rsidP="00B22F8A">
      <w:pPr>
        <w:pStyle w:val="Heading1"/>
      </w:pPr>
      <w:r>
        <w:t>Acknowledgements (Optional)</w:t>
      </w:r>
    </w:p>
    <w:p w14:paraId="39753125" w14:textId="762FA638" w:rsidR="00B22F8A" w:rsidRDefault="00B22F8A" w:rsidP="00B22F8A">
      <w:pPr>
        <w:pStyle w:val="BodyTextIndent"/>
      </w:pPr>
      <w:r>
        <w:t xml:space="preserve">If you wish to identify funding sources or significant contributions by others, please include your acknowledgements at the end of your </w:t>
      </w:r>
      <w:r w:rsidR="00A93C8E">
        <w:t xml:space="preserve">extended abstract </w:t>
      </w:r>
      <w:r>
        <w:t>but before the References.</w:t>
      </w:r>
      <w:r w:rsidR="00C860B4">
        <w:t xml:space="preserve"> </w:t>
      </w:r>
    </w:p>
    <w:p w14:paraId="5FEB3C2B" w14:textId="77777777" w:rsidR="00B22F8A" w:rsidRDefault="00B22F8A" w:rsidP="00B22F8A">
      <w:pPr>
        <w:pStyle w:val="Heading1"/>
      </w:pPr>
      <w:r>
        <w:t>References</w:t>
      </w:r>
    </w:p>
    <w:p w14:paraId="5E7034C1" w14:textId="1D08B3AC" w:rsidR="00B22F8A" w:rsidRDefault="00B22F8A" w:rsidP="00B22F8A">
      <w:pPr>
        <w:pStyle w:val="BodyTextIndent"/>
      </w:pPr>
      <w:r>
        <w:t xml:space="preserve">List and number all references in 9-point Times, single-spaced, at the end of your </w:t>
      </w:r>
      <w:r w:rsidR="00A93C8E">
        <w:t>extended abstract</w:t>
      </w:r>
      <w:r>
        <w:t xml:space="preserve">, with one blank line between each reference. The names of authors in your references are formatted as the first initial of the authors’ followed by their last names. Use </w:t>
      </w:r>
      <w:r>
        <w:rPr>
          <w:i/>
          <w:iCs/>
        </w:rPr>
        <w:t xml:space="preserve">et al. </w:t>
      </w:r>
      <w:r>
        <w:t>when three or more names are given, both in the in-text citations and in the References section.</w:t>
      </w:r>
    </w:p>
    <w:p w14:paraId="2CB0E163" w14:textId="71E194BD" w:rsidR="00B22F8A" w:rsidRPr="003B2FE8" w:rsidRDefault="00B22F8A" w:rsidP="004919ED">
      <w:pPr>
        <w:pStyle w:val="BodyTextIndent"/>
      </w:pPr>
      <w:r w:rsidRPr="003B2FE8">
        <w:t xml:space="preserve">Number references consecutively in the text, and enclose the citation number in square brackets (for example, [1]). The sentence punctuation follows the bracket [2]. </w:t>
      </w:r>
    </w:p>
    <w:p w14:paraId="18C3658A" w14:textId="77777777" w:rsidR="00B22F8A" w:rsidRPr="003B2FE8" w:rsidRDefault="00B22F8A" w:rsidP="00B22F8A">
      <w:pPr>
        <w:pStyle w:val="BodyTextIndent"/>
      </w:pPr>
    </w:p>
    <w:p w14:paraId="1B1B190E" w14:textId="77777777" w:rsidR="00B22F8A" w:rsidRPr="00F66C7E" w:rsidRDefault="00B22F8A" w:rsidP="00B22F8A">
      <w:pPr>
        <w:pStyle w:val="Heading3"/>
      </w:pPr>
      <w:r>
        <w:t xml:space="preserve">[1] </w:t>
      </w:r>
      <w:r w:rsidRPr="00F66C7E">
        <w:t>I. Thompson, “Women and feminism in technical communication,” </w:t>
      </w:r>
      <w:r w:rsidRPr="0046114D">
        <w:rPr>
          <w:i/>
        </w:rPr>
        <w:t>Journal of Business and Technical Communication</w:t>
      </w:r>
      <w:r w:rsidRPr="00F66C7E">
        <w:t>, vol. 13, no. 2, pp.154–178, 1999.</w:t>
      </w:r>
    </w:p>
    <w:p w14:paraId="799CF138" w14:textId="77777777" w:rsidR="00B22F8A" w:rsidRPr="00F66C7E" w:rsidRDefault="00B22F8A" w:rsidP="00B22F8A">
      <w:pPr>
        <w:pStyle w:val="Heading3"/>
      </w:pPr>
    </w:p>
    <w:p w14:paraId="14DEE7F5" w14:textId="77777777" w:rsidR="00B22F8A" w:rsidRPr="00F66C7E" w:rsidRDefault="00B22F8A" w:rsidP="00B22F8A">
      <w:pPr>
        <w:pStyle w:val="Heading3"/>
      </w:pPr>
      <w:r w:rsidRPr="00F66C7E">
        <w:t>[2] M. S. MacNealy</w:t>
      </w:r>
      <w:r>
        <w:rPr>
          <w:i/>
        </w:rPr>
        <w:t xml:space="preserve">, </w:t>
      </w:r>
      <w:r w:rsidRPr="0046114D">
        <w:rPr>
          <w:i/>
        </w:rPr>
        <w:t>Strategies for Empirical Research in Writing</w:t>
      </w:r>
      <w:r w:rsidRPr="00F66C7E">
        <w:t>. Boston, MA: Allyn and Bacon, 1999.</w:t>
      </w:r>
    </w:p>
    <w:p w14:paraId="46756A29" w14:textId="77777777" w:rsidR="00B22F8A" w:rsidRPr="00F66C7E" w:rsidRDefault="00B22F8A" w:rsidP="00B22F8A">
      <w:pPr>
        <w:pStyle w:val="Heading3"/>
      </w:pPr>
    </w:p>
    <w:p w14:paraId="21767DAA" w14:textId="77777777" w:rsidR="00B22F8A" w:rsidRPr="00F66C7E" w:rsidRDefault="00B22F8A" w:rsidP="00B22F8A">
      <w:pPr>
        <w:pStyle w:val="Heading3"/>
      </w:pPr>
      <w:r w:rsidRPr="00F66C7E">
        <w:t>[3] J. H. Watt and S. A. van den Berg, </w:t>
      </w:r>
      <w:r w:rsidRPr="0046114D">
        <w:rPr>
          <w:i/>
        </w:rPr>
        <w:t>Research Methods for Communication Science</w:t>
      </w:r>
      <w:r w:rsidRPr="00F66C7E">
        <w:t>. Boston, MA: Allyn and Bacon, 1995.</w:t>
      </w:r>
    </w:p>
    <w:p w14:paraId="59BFA345" w14:textId="77777777" w:rsidR="00B22F8A" w:rsidRPr="00F66C7E" w:rsidRDefault="00B22F8A" w:rsidP="00B22F8A">
      <w:pPr>
        <w:pStyle w:val="Heading3"/>
      </w:pPr>
    </w:p>
    <w:p w14:paraId="1D497456" w14:textId="77777777" w:rsidR="000D6AF4" w:rsidRDefault="000D6AF4" w:rsidP="000D6AF4">
      <w:pPr>
        <w:pStyle w:val="BodyTextIndent"/>
        <w:sectPr w:rsidR="000D6AF4">
          <w:type w:val="continuous"/>
          <w:pgSz w:w="12240" w:h="15840"/>
          <w:pgMar w:top="1440" w:right="1210" w:bottom="1440" w:left="1210" w:header="720" w:footer="720" w:gutter="0"/>
          <w:cols w:num="2" w:space="461"/>
        </w:sectPr>
      </w:pPr>
    </w:p>
    <w:p w14:paraId="2600D52B" w14:textId="77777777" w:rsidR="000D6AF4" w:rsidRDefault="000D6AF4" w:rsidP="000D6AF4">
      <w:pPr>
        <w:pStyle w:val="BodyTextIndent"/>
      </w:pPr>
    </w:p>
    <w:p w14:paraId="4937212C" w14:textId="77777777" w:rsidR="00557FCD" w:rsidRDefault="00557FCD" w:rsidP="000D6AF4">
      <w:pPr>
        <w:pStyle w:val="Heading1"/>
      </w:pPr>
    </w:p>
    <w:sectPr w:rsidR="00557FCD" w:rsidSect="001E207A">
      <w:type w:val="continuous"/>
      <w:pgSz w:w="12240" w:h="15840"/>
      <w:pgMar w:top="1440" w:right="1210" w:bottom="1440" w:left="1210" w:header="720" w:footer="720" w:gutter="0"/>
      <w:cols w:num="2" w: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80297" w14:textId="77777777" w:rsidR="007314C6" w:rsidRDefault="007314C6">
      <w:r>
        <w:separator/>
      </w:r>
    </w:p>
  </w:endnote>
  <w:endnote w:type="continuationSeparator" w:id="0">
    <w:p w14:paraId="5434D442" w14:textId="77777777" w:rsidR="007314C6" w:rsidRDefault="0073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6C545" w14:textId="77777777" w:rsidR="007314C6" w:rsidRDefault="007314C6">
      <w:r>
        <w:separator/>
      </w:r>
    </w:p>
  </w:footnote>
  <w:footnote w:type="continuationSeparator" w:id="0">
    <w:p w14:paraId="5438B1CE" w14:textId="77777777" w:rsidR="007314C6" w:rsidRDefault="0073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F8A"/>
    <w:rsid w:val="00005EC8"/>
    <w:rsid w:val="00021AC3"/>
    <w:rsid w:val="00022D85"/>
    <w:rsid w:val="0002362F"/>
    <w:rsid w:val="000572EF"/>
    <w:rsid w:val="00086641"/>
    <w:rsid w:val="00096549"/>
    <w:rsid w:val="000A02A4"/>
    <w:rsid w:val="000A6240"/>
    <w:rsid w:val="000B06B9"/>
    <w:rsid w:val="000B1151"/>
    <w:rsid w:val="000B31BA"/>
    <w:rsid w:val="000C2F67"/>
    <w:rsid w:val="000C3ACB"/>
    <w:rsid w:val="000C7692"/>
    <w:rsid w:val="000C769A"/>
    <w:rsid w:val="000D6AF4"/>
    <w:rsid w:val="00103404"/>
    <w:rsid w:val="0012293F"/>
    <w:rsid w:val="0014375F"/>
    <w:rsid w:val="001621A7"/>
    <w:rsid w:val="00172317"/>
    <w:rsid w:val="001760A0"/>
    <w:rsid w:val="001772D8"/>
    <w:rsid w:val="00184AC3"/>
    <w:rsid w:val="00184C67"/>
    <w:rsid w:val="001A1029"/>
    <w:rsid w:val="001A300A"/>
    <w:rsid w:val="001A7187"/>
    <w:rsid w:val="001A7B92"/>
    <w:rsid w:val="001C3E1F"/>
    <w:rsid w:val="001C72CE"/>
    <w:rsid w:val="001C7C6F"/>
    <w:rsid w:val="001E207A"/>
    <w:rsid w:val="001E7A2C"/>
    <w:rsid w:val="00222071"/>
    <w:rsid w:val="00224264"/>
    <w:rsid w:val="00231E97"/>
    <w:rsid w:val="00242BCC"/>
    <w:rsid w:val="00245C46"/>
    <w:rsid w:val="00250302"/>
    <w:rsid w:val="002544D6"/>
    <w:rsid w:val="00263084"/>
    <w:rsid w:val="00263D23"/>
    <w:rsid w:val="00264C34"/>
    <w:rsid w:val="002653D3"/>
    <w:rsid w:val="0027508A"/>
    <w:rsid w:val="00277A23"/>
    <w:rsid w:val="0028095C"/>
    <w:rsid w:val="00282755"/>
    <w:rsid w:val="0028707A"/>
    <w:rsid w:val="00292FC6"/>
    <w:rsid w:val="002A1A86"/>
    <w:rsid w:val="002A2297"/>
    <w:rsid w:val="002A2EF6"/>
    <w:rsid w:val="002B376B"/>
    <w:rsid w:val="002B7090"/>
    <w:rsid w:val="002B781E"/>
    <w:rsid w:val="002C6357"/>
    <w:rsid w:val="002C79A1"/>
    <w:rsid w:val="002D77CE"/>
    <w:rsid w:val="002F235F"/>
    <w:rsid w:val="00304CA9"/>
    <w:rsid w:val="003051A0"/>
    <w:rsid w:val="00305D75"/>
    <w:rsid w:val="003062BB"/>
    <w:rsid w:val="0031544F"/>
    <w:rsid w:val="00320544"/>
    <w:rsid w:val="00350ED7"/>
    <w:rsid w:val="0035208E"/>
    <w:rsid w:val="003744EB"/>
    <w:rsid w:val="00386C7A"/>
    <w:rsid w:val="003C3B1D"/>
    <w:rsid w:val="003E3DDC"/>
    <w:rsid w:val="003E472D"/>
    <w:rsid w:val="003F179B"/>
    <w:rsid w:val="003F3E11"/>
    <w:rsid w:val="00430505"/>
    <w:rsid w:val="00436E12"/>
    <w:rsid w:val="0044250B"/>
    <w:rsid w:val="0044272E"/>
    <w:rsid w:val="00450C06"/>
    <w:rsid w:val="00453E77"/>
    <w:rsid w:val="00454C48"/>
    <w:rsid w:val="00456000"/>
    <w:rsid w:val="004630D9"/>
    <w:rsid w:val="00473897"/>
    <w:rsid w:val="004877D6"/>
    <w:rsid w:val="004919ED"/>
    <w:rsid w:val="00496602"/>
    <w:rsid w:val="004A504A"/>
    <w:rsid w:val="004B0384"/>
    <w:rsid w:val="004E4100"/>
    <w:rsid w:val="004E7706"/>
    <w:rsid w:val="004F31A5"/>
    <w:rsid w:val="00500102"/>
    <w:rsid w:val="005101E4"/>
    <w:rsid w:val="00511F7B"/>
    <w:rsid w:val="00552DD1"/>
    <w:rsid w:val="00557FCD"/>
    <w:rsid w:val="00566EFA"/>
    <w:rsid w:val="0058041F"/>
    <w:rsid w:val="005817F0"/>
    <w:rsid w:val="005827A9"/>
    <w:rsid w:val="005946F9"/>
    <w:rsid w:val="005948EC"/>
    <w:rsid w:val="005977BC"/>
    <w:rsid w:val="005B3004"/>
    <w:rsid w:val="005D421E"/>
    <w:rsid w:val="005D57B2"/>
    <w:rsid w:val="005D63C4"/>
    <w:rsid w:val="005E34C5"/>
    <w:rsid w:val="005F5A84"/>
    <w:rsid w:val="006162B2"/>
    <w:rsid w:val="00625ADE"/>
    <w:rsid w:val="00651979"/>
    <w:rsid w:val="00655B1C"/>
    <w:rsid w:val="006633FE"/>
    <w:rsid w:val="00664849"/>
    <w:rsid w:val="00675D9E"/>
    <w:rsid w:val="006811F4"/>
    <w:rsid w:val="00692B5D"/>
    <w:rsid w:val="006C0DA1"/>
    <w:rsid w:val="006C7CAC"/>
    <w:rsid w:val="006E6DFA"/>
    <w:rsid w:val="006F78C1"/>
    <w:rsid w:val="00702093"/>
    <w:rsid w:val="0071228F"/>
    <w:rsid w:val="00713E87"/>
    <w:rsid w:val="00725706"/>
    <w:rsid w:val="007263BE"/>
    <w:rsid w:val="007314C6"/>
    <w:rsid w:val="0073151B"/>
    <w:rsid w:val="00744783"/>
    <w:rsid w:val="00750309"/>
    <w:rsid w:val="007557FB"/>
    <w:rsid w:val="007619D0"/>
    <w:rsid w:val="007730B5"/>
    <w:rsid w:val="007739C5"/>
    <w:rsid w:val="00773B2C"/>
    <w:rsid w:val="007972A1"/>
    <w:rsid w:val="007A587E"/>
    <w:rsid w:val="007B2021"/>
    <w:rsid w:val="007B5F3C"/>
    <w:rsid w:val="007B7B8F"/>
    <w:rsid w:val="007C1C2F"/>
    <w:rsid w:val="007F4625"/>
    <w:rsid w:val="007F4D6F"/>
    <w:rsid w:val="00805CB6"/>
    <w:rsid w:val="00806454"/>
    <w:rsid w:val="00807CDF"/>
    <w:rsid w:val="008208A9"/>
    <w:rsid w:val="00827FF2"/>
    <w:rsid w:val="00833A15"/>
    <w:rsid w:val="0084253F"/>
    <w:rsid w:val="008472BB"/>
    <w:rsid w:val="00875C80"/>
    <w:rsid w:val="0089300E"/>
    <w:rsid w:val="00895FD4"/>
    <w:rsid w:val="008A017D"/>
    <w:rsid w:val="008A2141"/>
    <w:rsid w:val="008A2C28"/>
    <w:rsid w:val="008A30F5"/>
    <w:rsid w:val="008C0EB4"/>
    <w:rsid w:val="008C1877"/>
    <w:rsid w:val="008D0204"/>
    <w:rsid w:val="008D4AA4"/>
    <w:rsid w:val="008F6119"/>
    <w:rsid w:val="009052EA"/>
    <w:rsid w:val="00905B1A"/>
    <w:rsid w:val="00905E6F"/>
    <w:rsid w:val="00925562"/>
    <w:rsid w:val="009753F3"/>
    <w:rsid w:val="00987D0D"/>
    <w:rsid w:val="009A0F7A"/>
    <w:rsid w:val="009B5410"/>
    <w:rsid w:val="009F0825"/>
    <w:rsid w:val="009F48A2"/>
    <w:rsid w:val="00A236FE"/>
    <w:rsid w:val="00A2564A"/>
    <w:rsid w:val="00A26725"/>
    <w:rsid w:val="00A26EA5"/>
    <w:rsid w:val="00A4324D"/>
    <w:rsid w:val="00A4510F"/>
    <w:rsid w:val="00A47E67"/>
    <w:rsid w:val="00A62ECF"/>
    <w:rsid w:val="00A73A94"/>
    <w:rsid w:val="00A74C42"/>
    <w:rsid w:val="00A757CA"/>
    <w:rsid w:val="00A8386A"/>
    <w:rsid w:val="00A91C91"/>
    <w:rsid w:val="00A93C8E"/>
    <w:rsid w:val="00AC03CF"/>
    <w:rsid w:val="00AC5BFD"/>
    <w:rsid w:val="00AE5B5C"/>
    <w:rsid w:val="00AE758C"/>
    <w:rsid w:val="00B005EC"/>
    <w:rsid w:val="00B06F54"/>
    <w:rsid w:val="00B22F8A"/>
    <w:rsid w:val="00B45E8E"/>
    <w:rsid w:val="00B51754"/>
    <w:rsid w:val="00B572B9"/>
    <w:rsid w:val="00B574E9"/>
    <w:rsid w:val="00B631D4"/>
    <w:rsid w:val="00B77B2B"/>
    <w:rsid w:val="00B82C7D"/>
    <w:rsid w:val="00B85E0D"/>
    <w:rsid w:val="00B9354F"/>
    <w:rsid w:val="00B96C2F"/>
    <w:rsid w:val="00BA065A"/>
    <w:rsid w:val="00BA2B13"/>
    <w:rsid w:val="00BB10F5"/>
    <w:rsid w:val="00BC65B2"/>
    <w:rsid w:val="00BC7B33"/>
    <w:rsid w:val="00BD3C59"/>
    <w:rsid w:val="00BD5B53"/>
    <w:rsid w:val="00BF24CC"/>
    <w:rsid w:val="00BF3363"/>
    <w:rsid w:val="00BF6D56"/>
    <w:rsid w:val="00BF79DF"/>
    <w:rsid w:val="00C102E4"/>
    <w:rsid w:val="00C14E6F"/>
    <w:rsid w:val="00C15D04"/>
    <w:rsid w:val="00C16954"/>
    <w:rsid w:val="00C26018"/>
    <w:rsid w:val="00C31544"/>
    <w:rsid w:val="00C31BBE"/>
    <w:rsid w:val="00C32B5F"/>
    <w:rsid w:val="00C32FA2"/>
    <w:rsid w:val="00C3683F"/>
    <w:rsid w:val="00C37963"/>
    <w:rsid w:val="00C4501D"/>
    <w:rsid w:val="00C635E0"/>
    <w:rsid w:val="00C8450E"/>
    <w:rsid w:val="00C860B4"/>
    <w:rsid w:val="00C92500"/>
    <w:rsid w:val="00CA1959"/>
    <w:rsid w:val="00CB4199"/>
    <w:rsid w:val="00CE1629"/>
    <w:rsid w:val="00CE268F"/>
    <w:rsid w:val="00CF43F4"/>
    <w:rsid w:val="00D02977"/>
    <w:rsid w:val="00D040B5"/>
    <w:rsid w:val="00D05E21"/>
    <w:rsid w:val="00D10BB5"/>
    <w:rsid w:val="00D123C6"/>
    <w:rsid w:val="00D22675"/>
    <w:rsid w:val="00D4172F"/>
    <w:rsid w:val="00D501DD"/>
    <w:rsid w:val="00D53C83"/>
    <w:rsid w:val="00D662C3"/>
    <w:rsid w:val="00D6729C"/>
    <w:rsid w:val="00D84241"/>
    <w:rsid w:val="00DC4F14"/>
    <w:rsid w:val="00DF27E1"/>
    <w:rsid w:val="00E04131"/>
    <w:rsid w:val="00E11F4E"/>
    <w:rsid w:val="00E20250"/>
    <w:rsid w:val="00E31171"/>
    <w:rsid w:val="00E51593"/>
    <w:rsid w:val="00E60649"/>
    <w:rsid w:val="00E6110D"/>
    <w:rsid w:val="00E63DC6"/>
    <w:rsid w:val="00E81941"/>
    <w:rsid w:val="00EA357F"/>
    <w:rsid w:val="00EA70EB"/>
    <w:rsid w:val="00EB2179"/>
    <w:rsid w:val="00EB4787"/>
    <w:rsid w:val="00EB7F00"/>
    <w:rsid w:val="00EC2BC6"/>
    <w:rsid w:val="00ED7813"/>
    <w:rsid w:val="00ED7F31"/>
    <w:rsid w:val="00EF0958"/>
    <w:rsid w:val="00EF1976"/>
    <w:rsid w:val="00EF26FC"/>
    <w:rsid w:val="00F06798"/>
    <w:rsid w:val="00FA3F6A"/>
    <w:rsid w:val="00FD5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6000"/>
    <w:pPr>
      <w:keepNext/>
      <w:keepLines/>
      <w:spacing w:before="240" w:after="120"/>
      <w:jc w:val="center"/>
      <w:outlineLvl w:val="0"/>
    </w:pPr>
    <w:rPr>
      <w:rFonts w:eastAsia="SimSun"/>
      <w:smallCaps/>
      <w:noProof/>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B22F8A"/>
    <w:pPr>
      <w:jc w:val="both"/>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00"/>
    <w:rPr>
      <w:rFonts w:ascii="Times New Roman" w:eastAsia="SimSun" w:hAnsi="Times New Roman" w:cs="Times New Roman"/>
      <w:smallCaps/>
      <w:noProof/>
      <w:sz w:val="20"/>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B22F8A"/>
    <w:rPr>
      <w:rFonts w:ascii="Times New Roman" w:eastAsia="Times New Roman" w:hAnsi="Times New Roman" w:cs="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BodyTextIndent2"/>
    <w:autoRedefine/>
    <w:rsid w:val="009B5410"/>
    <w:pPr>
      <w:spacing w:after="0" w:line="240" w:lineRule="auto"/>
      <w:ind w:left="0"/>
      <w:jc w:val="both"/>
    </w:pPr>
    <w:rPr>
      <w:rFonts w:eastAsia="SimSun"/>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customStyle="1" w:styleId="CommentTextChar">
    <w:name w:val="Comment Text Char"/>
    <w:basedOn w:val="DefaultParagraphFont"/>
    <w:link w:val="Comment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D81B8-0552-5747-87D7-ED6E844B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1324</Words>
  <Characters>6731</Characters>
  <Application>Microsoft Office Word</Application>
  <DocSecurity>0</DocSecurity>
  <Lines>197</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2018-02-01T12:04:00Z</dcterms:created>
  <dcterms:modified xsi:type="dcterms:W3CDTF">2019-03-01T16:07:00Z</dcterms:modified>
</cp:coreProperties>
</file>